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9E550" w14:textId="77777777" w:rsidR="001C0CD9" w:rsidRPr="001C0CD9" w:rsidRDefault="001C0CD9" w:rsidP="001C0CD9">
      <w:pPr>
        <w:pStyle w:val="ConsPlusNormal"/>
        <w:jc w:val="center"/>
        <w:rPr>
          <w:lang w:val="ru-RU"/>
        </w:rPr>
      </w:pPr>
      <w:r w:rsidRPr="001C0CD9">
        <w:rPr>
          <w:lang w:val="ru-RU"/>
        </w:rPr>
        <w:t>Политика конфиденциальности</w:t>
      </w:r>
    </w:p>
    <w:p w14:paraId="59AF03A1" w14:textId="4637C711" w:rsidR="001C0CD9" w:rsidRPr="001C0CD9" w:rsidRDefault="001C0CD9" w:rsidP="001C0CD9">
      <w:pPr>
        <w:pStyle w:val="ConsPlusNormal"/>
        <w:jc w:val="center"/>
        <w:rPr>
          <w:lang w:val="ru-RU"/>
        </w:rPr>
      </w:pPr>
      <w:r w:rsidRPr="001C0CD9">
        <w:rPr>
          <w:lang w:val="ru-RU"/>
        </w:rPr>
        <w:t>интернет-сайта</w:t>
      </w:r>
    </w:p>
    <w:p w14:paraId="2A2B21F7" w14:textId="186B081F" w:rsidR="001C0CD9" w:rsidRPr="001C0CD9" w:rsidRDefault="001C0CD9" w:rsidP="001C0CD9">
      <w:pPr>
        <w:pStyle w:val="ConsPlusNormal"/>
        <w:rPr>
          <w:lang w:val="ru-RU"/>
        </w:rPr>
      </w:pPr>
    </w:p>
    <w:p w14:paraId="53C2B87A" w14:textId="710DB338" w:rsidR="001C0CD9" w:rsidRDefault="001C0CD9" w:rsidP="001C0CD9">
      <w:pPr>
        <w:pStyle w:val="ConsPlusNormal"/>
        <w:rPr>
          <w:lang w:val="ru-RU"/>
        </w:rPr>
      </w:pPr>
      <w:r w:rsidRPr="001C0CD9">
        <w:rPr>
          <w:lang w:val="ru-RU"/>
        </w:rPr>
        <w:t>г.</w:t>
      </w:r>
      <w:r w:rsidRPr="001C0CD9">
        <w:t> </w:t>
      </w:r>
      <w:r>
        <w:rPr>
          <w:lang w:val="ru-RU"/>
        </w:rPr>
        <w:t>Москва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1C0CD9">
        <w:rPr>
          <w:lang w:val="ru-RU"/>
        </w:rPr>
        <w:t xml:space="preserve"> "___"________</w:t>
      </w:r>
      <w:r w:rsidRPr="001C0CD9">
        <w:t> </w:t>
      </w:r>
      <w:r>
        <w:rPr>
          <w:lang w:val="ru-RU"/>
        </w:rPr>
        <w:t>2024</w:t>
      </w:r>
      <w:r w:rsidRPr="001C0CD9">
        <w:t> </w:t>
      </w:r>
      <w:r w:rsidRPr="001C0CD9">
        <w:rPr>
          <w:lang w:val="ru-RU"/>
        </w:rPr>
        <w:t>г.</w:t>
      </w:r>
    </w:p>
    <w:p w14:paraId="08ED568C" w14:textId="77777777" w:rsidR="001C0CD9" w:rsidRPr="001C0CD9" w:rsidRDefault="001C0CD9" w:rsidP="001C0CD9">
      <w:pPr>
        <w:pStyle w:val="ConsPlusNormal"/>
        <w:rPr>
          <w:lang w:val="ru-RU"/>
        </w:rPr>
      </w:pPr>
    </w:p>
    <w:p w14:paraId="702BFF8D" w14:textId="658F2F83" w:rsidR="001C0CD9" w:rsidRPr="001C0CD9" w:rsidRDefault="001C0CD9" w:rsidP="001C0CD9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Настоящая Политика конфиденциальности персональных данных (далее - Политика конфиденциальности) является неотъемлемой частью Публичной оферты, размещенной на сайте в сети Интернет по адресу: </w:t>
      </w:r>
      <w:r>
        <w:t>https</w:t>
      </w:r>
      <w:r w:rsidRPr="0083578F">
        <w:rPr>
          <w:rFonts w:ascii="Segoe UI Emoji" w:eastAsia="Segoe UI Emoji" w:hAnsi="Segoe UI Emoji" w:cs="Segoe UI Emoji"/>
          <w:lang w:val="ru-RU"/>
        </w:rPr>
        <w:t>://</w:t>
      </w:r>
      <w:proofErr w:type="spellStart"/>
      <w:r w:rsidRPr="00D14E25">
        <w:t>alimi</w:t>
      </w:r>
      <w:proofErr w:type="spellEnd"/>
      <w:r w:rsidRPr="00D14E25">
        <w:rPr>
          <w:lang w:val="ru-RU"/>
        </w:rPr>
        <w:t>.</w:t>
      </w:r>
      <w:r w:rsidRPr="00D14E25">
        <w:t>tech</w:t>
      </w:r>
      <w:r w:rsidRPr="001C0CD9">
        <w:rPr>
          <w:lang w:val="ru-RU"/>
        </w:rPr>
        <w:t xml:space="preserve"> (далее - Сайт). </w:t>
      </w:r>
    </w:p>
    <w:p w14:paraId="62F7BF41" w14:textId="77777777" w:rsidR="001C0CD9" w:rsidRPr="001C0CD9" w:rsidRDefault="001C0CD9" w:rsidP="001C0CD9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 </w:t>
      </w:r>
    </w:p>
    <w:p w14:paraId="55710458" w14:textId="77777777" w:rsidR="001C0CD9" w:rsidRPr="001C0CD9" w:rsidRDefault="001C0CD9" w:rsidP="001C0CD9">
      <w:pPr>
        <w:pStyle w:val="ConsPlusNormal"/>
        <w:rPr>
          <w:lang w:val="ru-RU"/>
        </w:rPr>
      </w:pPr>
      <w:r w:rsidRPr="001C0CD9">
        <w:t> </w:t>
      </w:r>
      <w:r w:rsidRPr="001C0CD9">
        <w:rPr>
          <w:lang w:val="ru-RU"/>
        </w:rPr>
        <w:t xml:space="preserve"> </w:t>
      </w:r>
    </w:p>
    <w:p w14:paraId="6BC074BD" w14:textId="411EAFFF" w:rsidR="001C0CD9" w:rsidRPr="001C0CD9" w:rsidRDefault="001C0CD9" w:rsidP="001C0CD9">
      <w:pPr>
        <w:pStyle w:val="ConsPlusNormal"/>
        <w:jc w:val="center"/>
        <w:rPr>
          <w:lang w:val="ru-RU"/>
        </w:rPr>
      </w:pPr>
      <w:r w:rsidRPr="001C0CD9">
        <w:rPr>
          <w:lang w:val="ru-RU"/>
        </w:rPr>
        <w:t>1. ОБЩИЕ ПОЛОЖЕНИЯ</w:t>
      </w:r>
    </w:p>
    <w:p w14:paraId="514B6F85" w14:textId="77777777" w:rsidR="001C0CD9" w:rsidRPr="001C0CD9" w:rsidRDefault="001C0CD9" w:rsidP="001C0CD9">
      <w:pPr>
        <w:pStyle w:val="ConsPlusNormal"/>
        <w:jc w:val="both"/>
        <w:rPr>
          <w:lang w:val="ru-RU"/>
        </w:rPr>
      </w:pPr>
      <w:r w:rsidRPr="001C0CD9">
        <w:t> </w:t>
      </w:r>
      <w:r w:rsidRPr="001C0CD9">
        <w:rPr>
          <w:lang w:val="ru-RU"/>
        </w:rPr>
        <w:t xml:space="preserve"> </w:t>
      </w:r>
    </w:p>
    <w:p w14:paraId="56021AB4" w14:textId="77777777" w:rsidR="001C0CD9" w:rsidRPr="001C0CD9" w:rsidRDefault="001C0CD9" w:rsidP="001C0CD9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1.1. В рамках настоящей Политики под персональной информацией Пользователя понимаются: </w:t>
      </w:r>
    </w:p>
    <w:p w14:paraId="29C75FFB" w14:textId="77777777" w:rsidR="001C0CD9" w:rsidRPr="001C0CD9" w:rsidRDefault="001C0CD9" w:rsidP="001C0CD9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1.1.1. 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образом. </w:t>
      </w:r>
    </w:p>
    <w:p w14:paraId="60B9EBEF" w14:textId="77777777" w:rsidR="001C0CD9" w:rsidRPr="001C0CD9" w:rsidRDefault="001C0CD9" w:rsidP="001C0CD9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1.1.2.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</w:t>
      </w:r>
      <w:r w:rsidRPr="001C0CD9">
        <w:t>IP</w:t>
      </w:r>
      <w:r w:rsidRPr="001C0CD9">
        <w:rPr>
          <w:lang w:val="ru-RU"/>
        </w:rPr>
        <w:t xml:space="preserve">-адрес, данные файлов </w:t>
      </w:r>
      <w:r w:rsidRPr="001C0CD9">
        <w:t>cookie</w:t>
      </w:r>
      <w:r w:rsidRPr="001C0CD9">
        <w:rPr>
          <w:lang w:val="ru-RU"/>
        </w:rPr>
        <w:t xml:space="preserve"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 </w:t>
      </w:r>
    </w:p>
    <w:p w14:paraId="579D222A" w14:textId="6089E2B4" w:rsidR="001C0CD9" w:rsidRPr="001C0CD9" w:rsidRDefault="001C0CD9" w:rsidP="001C0CD9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1.1.3. Настоящая Политика конфиденциальности применяется только к Сайту </w:t>
      </w:r>
      <w:r>
        <w:t>https</w:t>
      </w:r>
      <w:r w:rsidRPr="0083578F">
        <w:rPr>
          <w:rFonts w:ascii="Segoe UI Emoji" w:eastAsia="Segoe UI Emoji" w:hAnsi="Segoe UI Emoji" w:cs="Segoe UI Emoji"/>
          <w:lang w:val="ru-RU"/>
        </w:rPr>
        <w:t>://</w:t>
      </w:r>
      <w:proofErr w:type="spellStart"/>
      <w:r w:rsidRPr="00D14E25">
        <w:t>alimi</w:t>
      </w:r>
      <w:proofErr w:type="spellEnd"/>
      <w:r w:rsidRPr="00D14E25">
        <w:rPr>
          <w:lang w:val="ru-RU"/>
        </w:rPr>
        <w:t>.</w:t>
      </w:r>
      <w:r w:rsidRPr="00D14E25">
        <w:t>tech</w:t>
      </w:r>
      <w:r w:rsidRPr="001C0CD9">
        <w:rPr>
          <w:lang w:val="ru-RU"/>
        </w:rPr>
        <w:t xml:space="preserve">. Сайт </w:t>
      </w:r>
      <w:r>
        <w:t>https</w:t>
      </w:r>
      <w:r w:rsidRPr="0083578F">
        <w:rPr>
          <w:rFonts w:ascii="Segoe UI Emoji" w:eastAsia="Segoe UI Emoji" w:hAnsi="Segoe UI Emoji" w:cs="Segoe UI Emoji"/>
          <w:lang w:val="ru-RU"/>
        </w:rPr>
        <w:t>://</w:t>
      </w:r>
      <w:proofErr w:type="spellStart"/>
      <w:r w:rsidRPr="00D14E25">
        <w:t>alimi</w:t>
      </w:r>
      <w:proofErr w:type="spellEnd"/>
      <w:r w:rsidRPr="00D14E25">
        <w:rPr>
          <w:lang w:val="ru-RU"/>
        </w:rPr>
        <w:t>.</w:t>
      </w:r>
      <w:r w:rsidRPr="00D14E25">
        <w:t>tech</w:t>
      </w:r>
      <w:r w:rsidRPr="001C0CD9">
        <w:rPr>
          <w:lang w:val="ru-RU"/>
        </w:rPr>
        <w:t xml:space="preserve"> не контролирует и не несет ответственности за сайты третьих лиц, на которые Пользователь может перейти по ссылкам, доступным на Сайте </w:t>
      </w:r>
      <w:r>
        <w:t>https</w:t>
      </w:r>
      <w:r w:rsidRPr="0083578F">
        <w:rPr>
          <w:rFonts w:ascii="Segoe UI Emoji" w:eastAsia="Segoe UI Emoji" w:hAnsi="Segoe UI Emoji" w:cs="Segoe UI Emoji"/>
          <w:lang w:val="ru-RU"/>
        </w:rPr>
        <w:t>://</w:t>
      </w:r>
      <w:proofErr w:type="spellStart"/>
      <w:r w:rsidRPr="00D14E25">
        <w:t>alimi</w:t>
      </w:r>
      <w:proofErr w:type="spellEnd"/>
      <w:r w:rsidRPr="00D14E25">
        <w:rPr>
          <w:lang w:val="ru-RU"/>
        </w:rPr>
        <w:t>.</w:t>
      </w:r>
      <w:r w:rsidRPr="00D14E25">
        <w:t>tech</w:t>
      </w:r>
      <w:r w:rsidRPr="001C0CD9">
        <w:rPr>
          <w:lang w:val="ru-RU"/>
        </w:rPr>
        <w:t xml:space="preserve">. </w:t>
      </w:r>
    </w:p>
    <w:p w14:paraId="42348624" w14:textId="77777777" w:rsidR="001C0CD9" w:rsidRPr="001C0CD9" w:rsidRDefault="001C0CD9" w:rsidP="001C0CD9">
      <w:pPr>
        <w:pStyle w:val="ConsPlusNormal"/>
        <w:rPr>
          <w:lang w:val="ru-RU"/>
        </w:rPr>
      </w:pPr>
      <w:r w:rsidRPr="001C0CD9">
        <w:t> </w:t>
      </w:r>
      <w:r w:rsidRPr="001C0CD9">
        <w:rPr>
          <w:lang w:val="ru-RU"/>
        </w:rPr>
        <w:t xml:space="preserve"> </w:t>
      </w:r>
    </w:p>
    <w:p w14:paraId="740AE798" w14:textId="104FA3CA" w:rsidR="001C0CD9" w:rsidRPr="001C0CD9" w:rsidRDefault="001C0CD9" w:rsidP="001C0CD9">
      <w:pPr>
        <w:pStyle w:val="ConsPlusNormal"/>
        <w:jc w:val="center"/>
        <w:rPr>
          <w:lang w:val="ru-RU"/>
        </w:rPr>
      </w:pPr>
      <w:r w:rsidRPr="001C0CD9">
        <w:rPr>
          <w:lang w:val="ru-RU"/>
        </w:rPr>
        <w:t>2. ЦЕЛИ ОБРАБОТКИ ПЕРСОНАЛЬНОЙ ИНФОРМАЦИИ ПОЛЬЗОВАТЕЛЕЙ</w:t>
      </w:r>
    </w:p>
    <w:p w14:paraId="6163AE39" w14:textId="77777777" w:rsidR="001C0CD9" w:rsidRPr="001C0CD9" w:rsidRDefault="001C0CD9" w:rsidP="001C0CD9">
      <w:pPr>
        <w:pStyle w:val="ConsPlusNormal"/>
        <w:rPr>
          <w:lang w:val="ru-RU"/>
        </w:rPr>
      </w:pPr>
      <w:r w:rsidRPr="001C0CD9">
        <w:t> </w:t>
      </w:r>
      <w:r w:rsidRPr="001C0CD9">
        <w:rPr>
          <w:lang w:val="ru-RU"/>
        </w:rPr>
        <w:t xml:space="preserve"> </w:t>
      </w:r>
    </w:p>
    <w:p w14:paraId="481FB239" w14:textId="77777777" w:rsidR="001C0CD9" w:rsidRPr="001C0CD9" w:rsidRDefault="001C0CD9" w:rsidP="001C0CD9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2.1.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 </w:t>
      </w:r>
    </w:p>
    <w:p w14:paraId="030515AB" w14:textId="77777777" w:rsidR="001C0CD9" w:rsidRPr="001C0CD9" w:rsidRDefault="001C0CD9" w:rsidP="001C0CD9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В случае получения уведомления от Пользователя об отзыве согласия на обработку персональных данных Сайт прекращает обработку персональных данных Пользователя в срок, не превышающий 10 рабочих дней с момента получения. </w:t>
      </w:r>
    </w:p>
    <w:p w14:paraId="751CF63E" w14:textId="24B79BA4" w:rsidR="001C0CD9" w:rsidRPr="001C0CD9" w:rsidRDefault="001C0CD9" w:rsidP="001C0CD9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Уведомление об отзыве согласия на обработку персональных данных направляется на адрес электронной почты: </w:t>
      </w:r>
      <w:r w:rsidRPr="001C0CD9">
        <w:rPr>
          <w:highlight w:val="yellow"/>
          <w:lang w:val="ru-RU"/>
        </w:rPr>
        <w:t>______________________</w:t>
      </w:r>
      <w:r w:rsidRPr="001C0CD9">
        <w:rPr>
          <w:lang w:val="ru-RU"/>
        </w:rPr>
        <w:t xml:space="preserve">, а также путем письменного обращения по юридическому адресу: </w:t>
      </w:r>
      <w:r w:rsidR="00907E86" w:rsidRPr="00907E86">
        <w:rPr>
          <w:lang w:val="ru-RU"/>
        </w:rPr>
        <w:t xml:space="preserve">129110, г. Москва, ул. </w:t>
      </w:r>
      <w:proofErr w:type="spellStart"/>
      <w:r w:rsidR="00907E86">
        <w:t>Гиляровского</w:t>
      </w:r>
      <w:proofErr w:type="spellEnd"/>
      <w:r w:rsidR="00907E86" w:rsidRPr="00E57101">
        <w:t xml:space="preserve">, </w:t>
      </w:r>
      <w:proofErr w:type="spellStart"/>
      <w:r w:rsidR="00907E86" w:rsidRPr="00E57101">
        <w:t>дом</w:t>
      </w:r>
      <w:proofErr w:type="spellEnd"/>
      <w:r w:rsidR="00907E86" w:rsidRPr="00E57101">
        <w:t xml:space="preserve"> </w:t>
      </w:r>
      <w:r w:rsidR="00907E86">
        <w:t>68</w:t>
      </w:r>
      <w:r w:rsidR="00907E86" w:rsidRPr="00E57101">
        <w:t xml:space="preserve">, </w:t>
      </w:r>
      <w:proofErr w:type="spellStart"/>
      <w:r w:rsidR="00907E86" w:rsidRPr="00E57101">
        <w:t>стр</w:t>
      </w:r>
      <w:proofErr w:type="spellEnd"/>
      <w:r w:rsidR="00907E86" w:rsidRPr="00E57101">
        <w:t>.</w:t>
      </w:r>
      <w:r w:rsidR="00907E86">
        <w:t xml:space="preserve"> 1, </w:t>
      </w:r>
      <w:proofErr w:type="spellStart"/>
      <w:r w:rsidR="00907E86">
        <w:t>помещение</w:t>
      </w:r>
      <w:proofErr w:type="spellEnd"/>
      <w:r w:rsidR="00907E86">
        <w:t xml:space="preserve"> 2/2</w:t>
      </w:r>
      <w:r w:rsidRPr="001C0CD9">
        <w:rPr>
          <w:lang w:val="ru-RU"/>
        </w:rPr>
        <w:t xml:space="preserve">. </w:t>
      </w:r>
    </w:p>
    <w:p w14:paraId="731FA069" w14:textId="77777777" w:rsidR="001C0CD9" w:rsidRPr="001C0CD9" w:rsidRDefault="001C0CD9" w:rsidP="001C0CD9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2.2. Персональную информацию Пользователя Сайт обрабатывает в следующих целях: </w:t>
      </w:r>
    </w:p>
    <w:p w14:paraId="1F59BEAD" w14:textId="2ADE841B" w:rsidR="001C0CD9" w:rsidRPr="001C0CD9" w:rsidRDefault="001C0CD9" w:rsidP="001C0CD9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2.2.1. Идентификации Пользователя, зарегистрированного на Сайте. </w:t>
      </w:r>
    </w:p>
    <w:p w14:paraId="50F4C74B" w14:textId="77777777" w:rsidR="001C0CD9" w:rsidRPr="001C0CD9" w:rsidRDefault="001C0CD9" w:rsidP="001C0CD9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2.2.2. Предоставления Пользователю доступа к персонализированным ресурсам Сайта. </w:t>
      </w:r>
    </w:p>
    <w:p w14:paraId="598E56EB" w14:textId="77777777" w:rsidR="001C0CD9" w:rsidRPr="001C0CD9" w:rsidRDefault="001C0CD9" w:rsidP="001C0CD9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2.2.3. Установления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Пользователя. </w:t>
      </w:r>
    </w:p>
    <w:p w14:paraId="44A96AEF" w14:textId="77777777" w:rsidR="001C0CD9" w:rsidRPr="001C0CD9" w:rsidRDefault="001C0CD9" w:rsidP="001C0CD9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2.2.4. Определения места нахождения Пользователя для обеспечения безопасности, предотвращения мошенничества. </w:t>
      </w:r>
    </w:p>
    <w:p w14:paraId="32782C71" w14:textId="77777777" w:rsidR="001C0CD9" w:rsidRPr="001C0CD9" w:rsidRDefault="001C0CD9" w:rsidP="001C0CD9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2.2.5. Подтверждения достоверности и полноты персональных данных, предоставленных </w:t>
      </w:r>
      <w:r w:rsidRPr="001C0CD9">
        <w:rPr>
          <w:lang w:val="ru-RU"/>
        </w:rPr>
        <w:lastRenderedPageBreak/>
        <w:t xml:space="preserve">Пользователем. </w:t>
      </w:r>
    </w:p>
    <w:p w14:paraId="474DA7D1" w14:textId="6AADF2E0" w:rsidR="001C0CD9" w:rsidRPr="001C0CD9" w:rsidRDefault="001C0CD9" w:rsidP="001C0CD9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2.2.6. Создания учетной записи для, если Пользователь дал согласие на создание учетной записи. </w:t>
      </w:r>
    </w:p>
    <w:p w14:paraId="092BE2AF" w14:textId="77777777" w:rsidR="001C0CD9" w:rsidRPr="001C0CD9" w:rsidRDefault="001C0CD9" w:rsidP="001C0CD9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2.2.7. Уведомления Пользователя Сайта о </w:t>
      </w:r>
      <w:r w:rsidRPr="001C0CD9">
        <w:rPr>
          <w:highlight w:val="yellow"/>
          <w:lang w:val="ru-RU"/>
        </w:rPr>
        <w:t>_______________________</w:t>
      </w:r>
      <w:r w:rsidRPr="001C0CD9">
        <w:rPr>
          <w:lang w:val="ru-RU"/>
        </w:rPr>
        <w:t xml:space="preserve">. </w:t>
      </w:r>
    </w:p>
    <w:p w14:paraId="73A3FA4F" w14:textId="77777777" w:rsidR="001C0CD9" w:rsidRPr="001C0CD9" w:rsidRDefault="001C0CD9" w:rsidP="001C0CD9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2.2.8. Предоставления Пользователю эффективной клиентской и технической поддержки при возникновении проблем, связанных с использованием Сайта. </w:t>
      </w:r>
    </w:p>
    <w:p w14:paraId="74C6A561" w14:textId="77777777" w:rsidR="001C0CD9" w:rsidRPr="001C0CD9" w:rsidRDefault="001C0CD9" w:rsidP="001C0CD9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2.2.9. Осуществления рекламной деятельности с согласия Пользователя. </w:t>
      </w:r>
    </w:p>
    <w:p w14:paraId="539803FC" w14:textId="2E4B7DD4" w:rsidR="001C0CD9" w:rsidRPr="001C0CD9" w:rsidRDefault="001C0CD9" w:rsidP="001C0CD9">
      <w:pPr>
        <w:pStyle w:val="ConsPlusNormal"/>
        <w:rPr>
          <w:lang w:val="ru-RU"/>
        </w:rPr>
      </w:pPr>
      <w:r w:rsidRPr="001C0CD9">
        <w:t> </w:t>
      </w:r>
    </w:p>
    <w:p w14:paraId="09DDBE35" w14:textId="2126EA8F" w:rsidR="001C0CD9" w:rsidRPr="001C0CD9" w:rsidRDefault="001C0CD9" w:rsidP="00D51F5A">
      <w:pPr>
        <w:pStyle w:val="ConsPlusNormal"/>
        <w:jc w:val="center"/>
        <w:rPr>
          <w:lang w:val="ru-RU"/>
        </w:rPr>
      </w:pPr>
      <w:r w:rsidRPr="001C0CD9">
        <w:rPr>
          <w:lang w:val="ru-RU"/>
        </w:rPr>
        <w:t>3. УСЛОВИЯ ОБРАБОТКИ ПЕРСОНАЛЬНОЙ ИНФОРМАЦИИ ПОЛЬЗОВАТЕЛЕЙ</w:t>
      </w:r>
    </w:p>
    <w:p w14:paraId="1AD69AB3" w14:textId="6D0140CB" w:rsidR="001C0CD9" w:rsidRPr="001C0CD9" w:rsidRDefault="001C0CD9" w:rsidP="00D51F5A">
      <w:pPr>
        <w:pStyle w:val="ConsPlusNormal"/>
        <w:jc w:val="center"/>
        <w:rPr>
          <w:lang w:val="ru-RU"/>
        </w:rPr>
      </w:pPr>
      <w:r w:rsidRPr="001C0CD9">
        <w:rPr>
          <w:lang w:val="ru-RU"/>
        </w:rPr>
        <w:t>И ЕЕ ПЕРЕДАЧИ ТРЕТЬИМ ЛИЦАМ</w:t>
      </w:r>
    </w:p>
    <w:p w14:paraId="35F97548" w14:textId="77777777" w:rsidR="001C0CD9" w:rsidRPr="001C0CD9" w:rsidRDefault="001C0CD9" w:rsidP="001C0CD9">
      <w:pPr>
        <w:pStyle w:val="ConsPlusNormal"/>
        <w:rPr>
          <w:lang w:val="ru-RU"/>
        </w:rPr>
      </w:pPr>
      <w:r w:rsidRPr="001C0CD9">
        <w:t> </w:t>
      </w:r>
      <w:r w:rsidRPr="001C0CD9">
        <w:rPr>
          <w:lang w:val="ru-RU"/>
        </w:rPr>
        <w:t xml:space="preserve"> </w:t>
      </w:r>
    </w:p>
    <w:p w14:paraId="3E152419" w14:textId="77777777" w:rsidR="001C0CD9" w:rsidRPr="001C0CD9" w:rsidRDefault="001C0CD9" w:rsidP="000E494E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3.1. Сайт хранит персональную информацию Пользователей в соответствии с внутренними регламентами конкретных сервисов. </w:t>
      </w:r>
    </w:p>
    <w:p w14:paraId="4C169DDC" w14:textId="77777777" w:rsidR="001C0CD9" w:rsidRPr="001C0CD9" w:rsidRDefault="001C0CD9" w:rsidP="000E494E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 </w:t>
      </w:r>
    </w:p>
    <w:p w14:paraId="1AB2E567" w14:textId="77777777" w:rsidR="001C0CD9" w:rsidRPr="001C0CD9" w:rsidRDefault="001C0CD9" w:rsidP="000E494E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3.3. Сайт вправе передать персональную информацию Пользователя третьим лицам в следующих случаях: </w:t>
      </w:r>
    </w:p>
    <w:p w14:paraId="5C176A25" w14:textId="77777777" w:rsidR="001C0CD9" w:rsidRPr="001C0CD9" w:rsidRDefault="001C0CD9" w:rsidP="000E494E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3.3.1. Пользователь выразил согласие на такие действия. </w:t>
      </w:r>
    </w:p>
    <w:p w14:paraId="09500375" w14:textId="77777777" w:rsidR="001C0CD9" w:rsidRPr="001C0CD9" w:rsidRDefault="001C0CD9" w:rsidP="000E494E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3.3.2.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 </w:t>
      </w:r>
    </w:p>
    <w:p w14:paraId="5DA15633" w14:textId="77777777" w:rsidR="001C0CD9" w:rsidRPr="001C0CD9" w:rsidRDefault="001C0CD9" w:rsidP="000E494E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3.3.4. Передача предусмотрена российским или иным применимым законодательством в рамках установленной законодательством процедуры. </w:t>
      </w:r>
    </w:p>
    <w:p w14:paraId="1174D34C" w14:textId="77777777" w:rsidR="001C0CD9" w:rsidRPr="001C0CD9" w:rsidRDefault="001C0CD9" w:rsidP="000E494E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3.3.5. В случае продажи Сайта к приобретателю переходят все обязательства по соблюдению условий настоящей Политики применительно к полученной им персональной информации. </w:t>
      </w:r>
    </w:p>
    <w:p w14:paraId="49DACC3F" w14:textId="6C6F3B48" w:rsidR="001C0CD9" w:rsidRPr="001C0CD9" w:rsidRDefault="001C0CD9" w:rsidP="000E494E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3.4. Обработка персональных данных Пользователя осуществляется без ограничения срока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</w:t>
      </w:r>
      <w:hyperlink r:id="rId6" w:history="1">
        <w:r w:rsidRPr="001C0CD9">
          <w:rPr>
            <w:rStyle w:val="Hyperlink"/>
            <w:color w:val="auto"/>
            <w:u w:val="none"/>
            <w:lang w:val="ru-RU"/>
          </w:rPr>
          <w:t>законом</w:t>
        </w:r>
      </w:hyperlink>
      <w:r w:rsidRPr="001C0CD9">
        <w:rPr>
          <w:lang w:val="ru-RU"/>
        </w:rPr>
        <w:t xml:space="preserve"> от 27.07.2006 </w:t>
      </w:r>
      <w:r w:rsidRPr="001C0CD9">
        <w:t>N</w:t>
      </w:r>
      <w:r w:rsidRPr="001C0CD9">
        <w:rPr>
          <w:lang w:val="ru-RU"/>
        </w:rPr>
        <w:t xml:space="preserve"> 152-ФЗ "О персональных данных". </w:t>
      </w:r>
    </w:p>
    <w:p w14:paraId="69DA6B38" w14:textId="77777777" w:rsidR="001C0CD9" w:rsidRPr="001C0CD9" w:rsidRDefault="001C0CD9" w:rsidP="000E494E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3.5. При утрате или разглашении персональных данных Администрация Сайта информирует Пользователя об утрате или разглашении персональных данных. </w:t>
      </w:r>
    </w:p>
    <w:p w14:paraId="7B50377B" w14:textId="77777777" w:rsidR="001C0CD9" w:rsidRPr="001C0CD9" w:rsidRDefault="001C0CD9" w:rsidP="000E494E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3.6.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 </w:t>
      </w:r>
    </w:p>
    <w:p w14:paraId="4F6D585A" w14:textId="77777777" w:rsidR="001C0CD9" w:rsidRPr="001C0CD9" w:rsidRDefault="001C0CD9" w:rsidP="000E494E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3.7.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 </w:t>
      </w:r>
    </w:p>
    <w:p w14:paraId="30E3597A" w14:textId="77777777" w:rsidR="001C0CD9" w:rsidRPr="001C0CD9" w:rsidRDefault="001C0CD9" w:rsidP="001C0CD9">
      <w:pPr>
        <w:pStyle w:val="ConsPlusNormal"/>
        <w:rPr>
          <w:lang w:val="ru-RU"/>
        </w:rPr>
      </w:pPr>
      <w:r w:rsidRPr="001C0CD9">
        <w:t> </w:t>
      </w:r>
      <w:r w:rsidRPr="001C0CD9">
        <w:rPr>
          <w:lang w:val="ru-RU"/>
        </w:rPr>
        <w:t xml:space="preserve"> </w:t>
      </w:r>
    </w:p>
    <w:p w14:paraId="1CEC5C90" w14:textId="0242311F" w:rsidR="001C0CD9" w:rsidRPr="001C0CD9" w:rsidRDefault="001C0CD9" w:rsidP="000E494E">
      <w:pPr>
        <w:pStyle w:val="ConsPlusNormal"/>
        <w:jc w:val="center"/>
        <w:rPr>
          <w:lang w:val="ru-RU"/>
        </w:rPr>
      </w:pPr>
      <w:r w:rsidRPr="001C0CD9">
        <w:rPr>
          <w:lang w:val="ru-RU"/>
        </w:rPr>
        <w:t>4. ОБЯЗАТЕЛЬСТВА СТОРОН</w:t>
      </w:r>
    </w:p>
    <w:p w14:paraId="32A7BF7A" w14:textId="77777777" w:rsidR="001C0CD9" w:rsidRPr="001C0CD9" w:rsidRDefault="001C0CD9" w:rsidP="001C0CD9">
      <w:pPr>
        <w:pStyle w:val="ConsPlusNormal"/>
        <w:rPr>
          <w:lang w:val="ru-RU"/>
        </w:rPr>
      </w:pPr>
      <w:r w:rsidRPr="001C0CD9">
        <w:t> </w:t>
      </w:r>
      <w:r w:rsidRPr="001C0CD9">
        <w:rPr>
          <w:lang w:val="ru-RU"/>
        </w:rPr>
        <w:t xml:space="preserve"> </w:t>
      </w:r>
    </w:p>
    <w:p w14:paraId="686989E1" w14:textId="77777777" w:rsidR="001C0CD9" w:rsidRPr="001C0CD9" w:rsidRDefault="001C0CD9" w:rsidP="000E494E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4.1. Пользователь обязан: </w:t>
      </w:r>
    </w:p>
    <w:p w14:paraId="33DB5F6B" w14:textId="77777777" w:rsidR="001C0CD9" w:rsidRPr="001C0CD9" w:rsidRDefault="001C0CD9" w:rsidP="000E494E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4.1.1. Предоставить информацию о персональных данных, необходимую для пользования Сайтом. </w:t>
      </w:r>
    </w:p>
    <w:p w14:paraId="01E86E2E" w14:textId="77777777" w:rsidR="001C0CD9" w:rsidRPr="001C0CD9" w:rsidRDefault="001C0CD9" w:rsidP="000E494E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4.1.2. Обновлять, дополнять предоставленную информацию о персональных данных в случае изменения данной информации. </w:t>
      </w:r>
    </w:p>
    <w:p w14:paraId="4CD79A2D" w14:textId="77777777" w:rsidR="001C0CD9" w:rsidRPr="001C0CD9" w:rsidRDefault="001C0CD9" w:rsidP="000E494E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4.2. Администрация Сайта обязана: </w:t>
      </w:r>
    </w:p>
    <w:p w14:paraId="0642846C" w14:textId="77777777" w:rsidR="001C0CD9" w:rsidRPr="001C0CD9" w:rsidRDefault="001C0CD9" w:rsidP="000E494E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lastRenderedPageBreak/>
        <w:t xml:space="preserve">4.2.1. Использовать полученную информацию исключительно для целей, указанных в настоящей Политике конфиденциальности. </w:t>
      </w:r>
    </w:p>
    <w:p w14:paraId="40DEE612" w14:textId="77777777" w:rsidR="001C0CD9" w:rsidRPr="001C0CD9" w:rsidRDefault="001C0CD9" w:rsidP="000E494E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4.2.2.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 </w:t>
      </w:r>
    </w:p>
    <w:p w14:paraId="422D1B47" w14:textId="08205908" w:rsidR="001C0CD9" w:rsidRPr="001C0CD9" w:rsidRDefault="001C0CD9" w:rsidP="000E494E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4.2.3. Для обеспечения защиты персональных данных Пользователя при их обработке приняты </w:t>
      </w:r>
      <w:r w:rsidR="000E494E">
        <w:rPr>
          <w:lang w:val="ru-RU"/>
        </w:rPr>
        <w:t>необходимые</w:t>
      </w:r>
      <w:r w:rsidRPr="001C0CD9">
        <w:rPr>
          <w:lang w:val="ru-RU"/>
        </w:rPr>
        <w:t xml:space="preserve"> правовые, организационные и технические меры от несанкционированного,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14:paraId="577C4B5B" w14:textId="77777777" w:rsidR="001C0CD9" w:rsidRPr="001C0CD9" w:rsidRDefault="001C0CD9" w:rsidP="000E494E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4.2.4.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 </w:t>
      </w:r>
    </w:p>
    <w:p w14:paraId="5663D6B9" w14:textId="08F4E1F7" w:rsidR="001C0CD9" w:rsidRPr="001C0CD9" w:rsidRDefault="001C0CD9" w:rsidP="000E494E">
      <w:pPr>
        <w:pStyle w:val="ConsPlusNormal"/>
        <w:jc w:val="both"/>
        <w:rPr>
          <w:lang w:val="ru-RU"/>
        </w:rPr>
      </w:pPr>
    </w:p>
    <w:p w14:paraId="4F3149ED" w14:textId="5C043383" w:rsidR="001C0CD9" w:rsidRPr="001C0CD9" w:rsidRDefault="001C0CD9" w:rsidP="000E494E">
      <w:pPr>
        <w:pStyle w:val="ConsPlusNormal"/>
        <w:jc w:val="center"/>
        <w:rPr>
          <w:lang w:val="ru-RU"/>
        </w:rPr>
      </w:pPr>
      <w:r w:rsidRPr="001C0CD9">
        <w:rPr>
          <w:lang w:val="ru-RU"/>
        </w:rPr>
        <w:t>5. ОТВЕТСТВЕННОСТЬ СТОРОН</w:t>
      </w:r>
    </w:p>
    <w:p w14:paraId="30EDF752" w14:textId="323B184D" w:rsidR="001C0CD9" w:rsidRPr="001C0CD9" w:rsidRDefault="001C0CD9" w:rsidP="001C0CD9">
      <w:pPr>
        <w:pStyle w:val="ConsPlusNormal"/>
        <w:rPr>
          <w:lang w:val="ru-RU"/>
        </w:rPr>
      </w:pPr>
    </w:p>
    <w:p w14:paraId="3435BFAF" w14:textId="77777777" w:rsidR="001C0CD9" w:rsidRPr="001C0CD9" w:rsidRDefault="001C0CD9" w:rsidP="000E494E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5.1. 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 </w:t>
      </w:r>
    </w:p>
    <w:p w14:paraId="0D076D93" w14:textId="77777777" w:rsidR="001C0CD9" w:rsidRPr="001C0CD9" w:rsidRDefault="001C0CD9" w:rsidP="000E494E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5.2. В случае утраты или разглашения конфиденциальной информации Администрация Сайта не несет ответственности, если данная конфиденциальная информация: </w:t>
      </w:r>
    </w:p>
    <w:p w14:paraId="71036170" w14:textId="77777777" w:rsidR="001C0CD9" w:rsidRPr="001C0CD9" w:rsidRDefault="001C0CD9" w:rsidP="000E494E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5.2.1. Стала публичным достоянием до ее утраты или разглашения. </w:t>
      </w:r>
    </w:p>
    <w:p w14:paraId="29BDF901" w14:textId="77777777" w:rsidR="001C0CD9" w:rsidRPr="001C0CD9" w:rsidRDefault="001C0CD9" w:rsidP="000E494E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5.2.2. Была получена от третьей стороны до момента ее получения Администрацией Сайта. </w:t>
      </w:r>
    </w:p>
    <w:p w14:paraId="780663D1" w14:textId="77777777" w:rsidR="001C0CD9" w:rsidRPr="001C0CD9" w:rsidRDefault="001C0CD9" w:rsidP="000E494E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5.2.3. Была разглашена с согласия Пользователя. </w:t>
      </w:r>
    </w:p>
    <w:p w14:paraId="28303B91" w14:textId="358D758E" w:rsidR="001C0CD9" w:rsidRPr="001C0CD9" w:rsidRDefault="001C0CD9" w:rsidP="000E494E">
      <w:pPr>
        <w:pStyle w:val="ConsPlusNormal"/>
        <w:jc w:val="both"/>
        <w:rPr>
          <w:lang w:val="ru-RU"/>
        </w:rPr>
      </w:pPr>
      <w:r w:rsidRPr="001C0CD9">
        <w:t> </w:t>
      </w:r>
    </w:p>
    <w:p w14:paraId="5D6A0037" w14:textId="0EE3A49A" w:rsidR="001C0CD9" w:rsidRPr="001C0CD9" w:rsidRDefault="001C0CD9" w:rsidP="000E494E">
      <w:pPr>
        <w:pStyle w:val="ConsPlusNormal"/>
        <w:jc w:val="center"/>
        <w:rPr>
          <w:lang w:val="ru-RU"/>
        </w:rPr>
      </w:pPr>
      <w:r w:rsidRPr="001C0CD9">
        <w:rPr>
          <w:lang w:val="ru-RU"/>
        </w:rPr>
        <w:t>6. РАЗРЕШЕНИЕ СПОРОВ</w:t>
      </w:r>
    </w:p>
    <w:p w14:paraId="46973651" w14:textId="63C68C49" w:rsidR="001C0CD9" w:rsidRPr="001C0CD9" w:rsidRDefault="001C0CD9" w:rsidP="001C0CD9">
      <w:pPr>
        <w:pStyle w:val="ConsPlusNormal"/>
        <w:rPr>
          <w:lang w:val="ru-RU"/>
        </w:rPr>
      </w:pPr>
    </w:p>
    <w:p w14:paraId="320B9054" w14:textId="77777777" w:rsidR="001C0CD9" w:rsidRPr="001C0CD9" w:rsidRDefault="001C0CD9" w:rsidP="000E494E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6.1.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 </w:t>
      </w:r>
    </w:p>
    <w:p w14:paraId="00ACA443" w14:textId="77777777" w:rsidR="001C0CD9" w:rsidRPr="001C0CD9" w:rsidRDefault="001C0CD9" w:rsidP="000E494E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6.2. Получатель претензии в течение _____ календарных дней со дня получения претензии письменно уведомляет заявителя претензии о результатах рассмотрения претензии. </w:t>
      </w:r>
    </w:p>
    <w:p w14:paraId="7A264539" w14:textId="77777777" w:rsidR="001C0CD9" w:rsidRPr="001C0CD9" w:rsidRDefault="001C0CD9" w:rsidP="000E494E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6.3. При недостижении соглашения спор будет передан на рассмотрение в суд в соответствии с действующим законодательством Российской Федерации. </w:t>
      </w:r>
    </w:p>
    <w:p w14:paraId="293AA654" w14:textId="77777777" w:rsidR="001C0CD9" w:rsidRPr="001C0CD9" w:rsidRDefault="001C0CD9" w:rsidP="000E494E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6.4.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 </w:t>
      </w:r>
    </w:p>
    <w:p w14:paraId="4A0BA4E1" w14:textId="77777777" w:rsidR="001C0CD9" w:rsidRPr="001C0CD9" w:rsidRDefault="001C0CD9" w:rsidP="000E494E">
      <w:pPr>
        <w:pStyle w:val="ConsPlusNormal"/>
        <w:jc w:val="both"/>
        <w:rPr>
          <w:lang w:val="ru-RU"/>
        </w:rPr>
      </w:pPr>
      <w:r w:rsidRPr="001C0CD9">
        <w:t> </w:t>
      </w:r>
      <w:r w:rsidRPr="001C0CD9">
        <w:rPr>
          <w:lang w:val="ru-RU"/>
        </w:rPr>
        <w:t xml:space="preserve"> </w:t>
      </w:r>
    </w:p>
    <w:p w14:paraId="3BC126B4" w14:textId="77777777" w:rsidR="001C0CD9" w:rsidRPr="001C0CD9" w:rsidRDefault="001C0CD9" w:rsidP="000E494E">
      <w:pPr>
        <w:pStyle w:val="ConsPlusNormal"/>
        <w:jc w:val="both"/>
      </w:pPr>
      <w:r w:rsidRPr="001C0CD9">
        <w:t xml:space="preserve">7. ДОПОЛНИТЕЛЬНЫЕ УСЛОВИЯ </w:t>
      </w:r>
    </w:p>
    <w:p w14:paraId="7BF68E7F" w14:textId="77777777" w:rsidR="001C0CD9" w:rsidRPr="001C0CD9" w:rsidRDefault="001C0CD9" w:rsidP="000E494E">
      <w:pPr>
        <w:pStyle w:val="ConsPlusNormal"/>
        <w:jc w:val="both"/>
      </w:pPr>
      <w:r w:rsidRPr="001C0CD9">
        <w:t xml:space="preserve">  </w:t>
      </w:r>
    </w:p>
    <w:p w14:paraId="3CC58670" w14:textId="77777777" w:rsidR="001C0CD9" w:rsidRPr="001C0CD9" w:rsidRDefault="001C0CD9" w:rsidP="000E494E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7.1. Администрация Сайта вправе вносить изменения в настоящую Политику конфиденциальности без согласия Пользователя. </w:t>
      </w:r>
    </w:p>
    <w:p w14:paraId="00C34A89" w14:textId="77777777" w:rsidR="001C0CD9" w:rsidRPr="001C0CD9" w:rsidRDefault="001C0CD9" w:rsidP="000E494E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 xml:space="preserve">7.2.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 </w:t>
      </w:r>
    </w:p>
    <w:p w14:paraId="635A5A9E" w14:textId="6BDCDB2B" w:rsidR="001C0CD9" w:rsidRPr="001C0CD9" w:rsidRDefault="001C0CD9" w:rsidP="000E494E">
      <w:pPr>
        <w:pStyle w:val="ConsPlusNormal"/>
        <w:jc w:val="both"/>
        <w:rPr>
          <w:lang w:val="ru-RU"/>
        </w:rPr>
      </w:pPr>
      <w:r w:rsidRPr="001C0CD9">
        <w:rPr>
          <w:lang w:val="ru-RU"/>
        </w:rPr>
        <w:t>7.</w:t>
      </w:r>
      <w:r w:rsidR="00AD6EBC">
        <w:rPr>
          <w:lang w:val="ru-RU"/>
        </w:rPr>
        <w:t>3</w:t>
      </w:r>
      <w:r w:rsidRPr="001C0CD9">
        <w:rPr>
          <w:lang w:val="ru-RU"/>
        </w:rPr>
        <w:t xml:space="preserve">. Действующая Политика конфиденциальности размещена на странице по адресу: </w:t>
      </w:r>
      <w:r w:rsidR="00AD6EBC">
        <w:t>https</w:t>
      </w:r>
      <w:r w:rsidR="00AD6EBC" w:rsidRPr="0083578F">
        <w:rPr>
          <w:rFonts w:ascii="Segoe UI Emoji" w:eastAsia="Segoe UI Emoji" w:hAnsi="Segoe UI Emoji" w:cs="Segoe UI Emoji"/>
          <w:lang w:val="ru-RU"/>
        </w:rPr>
        <w:t>://</w:t>
      </w:r>
      <w:proofErr w:type="spellStart"/>
      <w:r w:rsidR="00AD6EBC" w:rsidRPr="00D14E25">
        <w:t>alimi</w:t>
      </w:r>
      <w:proofErr w:type="spellEnd"/>
      <w:r w:rsidR="00AD6EBC" w:rsidRPr="00D14E25">
        <w:rPr>
          <w:lang w:val="ru-RU"/>
        </w:rPr>
        <w:t>.</w:t>
      </w:r>
      <w:r w:rsidR="00AD6EBC" w:rsidRPr="00D14E25">
        <w:t>tech</w:t>
      </w:r>
      <w:r w:rsidRPr="001C0CD9">
        <w:rPr>
          <w:lang w:val="ru-RU"/>
        </w:rPr>
        <w:t xml:space="preserve">. </w:t>
      </w:r>
    </w:p>
    <w:p w14:paraId="6B3DB2CC" w14:textId="2E11DE19" w:rsidR="002E540C" w:rsidRPr="001C0CD9" w:rsidRDefault="001C0CD9">
      <w:pPr>
        <w:pStyle w:val="ConsPlusNormal"/>
        <w:rPr>
          <w:lang w:val="ru-RU"/>
        </w:rPr>
      </w:pPr>
      <w:r w:rsidRPr="001C0CD9">
        <w:rPr>
          <w:lang w:val="ru-RU"/>
        </w:rPr>
        <w:t>7.</w:t>
      </w:r>
      <w:r w:rsidR="00AD6EBC">
        <w:rPr>
          <w:lang w:val="ru-RU"/>
        </w:rPr>
        <w:t>4</w:t>
      </w:r>
      <w:r w:rsidRPr="001C0CD9">
        <w:rPr>
          <w:lang w:val="ru-RU"/>
        </w:rPr>
        <w:t xml:space="preserve">. Настоящая Политика конфиденциальности является неотъемлемой частью Публичной оферты и Соглашения об использовании Сайта, размещенных на странице по адресу: </w:t>
      </w:r>
      <w:r w:rsidR="00AD6EBC">
        <w:t>https</w:t>
      </w:r>
      <w:r w:rsidR="00AD6EBC" w:rsidRPr="0083578F">
        <w:rPr>
          <w:rFonts w:ascii="Segoe UI Emoji" w:eastAsia="Segoe UI Emoji" w:hAnsi="Segoe UI Emoji" w:cs="Segoe UI Emoji"/>
          <w:lang w:val="ru-RU"/>
        </w:rPr>
        <w:t>://</w:t>
      </w:r>
      <w:proofErr w:type="spellStart"/>
      <w:r w:rsidR="00AD6EBC" w:rsidRPr="00D14E25">
        <w:t>alimi</w:t>
      </w:r>
      <w:proofErr w:type="spellEnd"/>
      <w:r w:rsidR="00AD6EBC" w:rsidRPr="00D14E25">
        <w:rPr>
          <w:lang w:val="ru-RU"/>
        </w:rPr>
        <w:t>.</w:t>
      </w:r>
      <w:r w:rsidR="00AD6EBC" w:rsidRPr="00D14E25">
        <w:t>tech</w:t>
      </w:r>
      <w:r w:rsidRPr="001C0CD9">
        <w:rPr>
          <w:lang w:val="ru-RU"/>
        </w:rPr>
        <w:t xml:space="preserve">. </w:t>
      </w:r>
    </w:p>
    <w:sectPr w:rsidR="002E540C" w:rsidRPr="001C0C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6E359" w14:textId="77777777" w:rsidR="002E540C" w:rsidRDefault="002E540C" w:rsidP="001C0CD9">
      <w:pPr>
        <w:spacing w:after="0" w:line="240" w:lineRule="auto"/>
      </w:pPr>
      <w:r>
        <w:separator/>
      </w:r>
    </w:p>
  </w:endnote>
  <w:endnote w:type="continuationSeparator" w:id="0">
    <w:p w14:paraId="0FC72860" w14:textId="77777777" w:rsidR="002E540C" w:rsidRDefault="002E540C" w:rsidP="001C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BF543" w14:textId="77777777" w:rsidR="001C0CD9" w:rsidRDefault="001C0C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8B9C0" w14:textId="77777777" w:rsidR="001C0CD9" w:rsidRDefault="001C0C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4CBE0" w14:textId="77777777" w:rsidR="001C0CD9" w:rsidRDefault="001C0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739CA" w14:textId="77777777" w:rsidR="002E540C" w:rsidRDefault="002E540C" w:rsidP="001C0CD9">
      <w:pPr>
        <w:spacing w:after="0" w:line="240" w:lineRule="auto"/>
      </w:pPr>
      <w:r>
        <w:separator/>
      </w:r>
    </w:p>
  </w:footnote>
  <w:footnote w:type="continuationSeparator" w:id="0">
    <w:p w14:paraId="738EB122" w14:textId="77777777" w:rsidR="002E540C" w:rsidRDefault="002E540C" w:rsidP="001C0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CAB6B" w14:textId="77777777" w:rsidR="001C0CD9" w:rsidRDefault="001C0C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7C9CC" w14:textId="77777777" w:rsidR="001C0CD9" w:rsidRDefault="001C0C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F28B5" w14:textId="77777777" w:rsidR="001C0CD9" w:rsidRDefault="001C0C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5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D9"/>
    <w:rsid w:val="000E494E"/>
    <w:rsid w:val="001C0CD9"/>
    <w:rsid w:val="002E540C"/>
    <w:rsid w:val="00647C90"/>
    <w:rsid w:val="00693FA1"/>
    <w:rsid w:val="00907E86"/>
    <w:rsid w:val="00A41768"/>
    <w:rsid w:val="00AD6EBC"/>
    <w:rsid w:val="00D45285"/>
    <w:rsid w:val="00D5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9C20A0"/>
  <w14:defaultImageDpi w14:val="96"/>
  <w15:docId w15:val="{1059FCF7-1D61-4C6A-83CB-308C9463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styleId="Header">
    <w:name w:val="header"/>
    <w:basedOn w:val="Normal"/>
    <w:link w:val="HeaderChar"/>
    <w:uiPriority w:val="99"/>
    <w:unhideWhenUsed/>
    <w:rsid w:val="001C0CD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CD9"/>
  </w:style>
  <w:style w:type="paragraph" w:styleId="Footer">
    <w:name w:val="footer"/>
    <w:basedOn w:val="Normal"/>
    <w:link w:val="FooterChar"/>
    <w:uiPriority w:val="99"/>
    <w:unhideWhenUsed/>
    <w:rsid w:val="001C0CD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CD9"/>
  </w:style>
  <w:style w:type="character" w:styleId="Hyperlink">
    <w:name w:val="Hyperlink"/>
    <w:basedOn w:val="DefaultParagraphFont"/>
    <w:uiPriority w:val="99"/>
    <w:unhideWhenUsed/>
    <w:rsid w:val="001C0C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86&amp;date=13.12.202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1296</Words>
  <Characters>8338</Characters>
  <Application>Microsoft Office Word</Application>
  <DocSecurity>2</DocSecurity>
  <Lines>225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Форма: Политика конфиденциальности интернет-сайта(Подготовлен для системы КонсультантПлюс, 2024)</vt:lpstr>
    </vt:vector>
  </TitlesOfParts>
  <Company>КонсультантПлюс Версия 4024.00.30</Company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Политика конфиденциальности интернет-сайта(Подготовлен для системы КонсультантПлюс, 2024)</dc:title>
  <dc:subject/>
  <dc:creator>Anastasia Pervova</dc:creator>
  <cp:keywords/>
  <dc:description/>
  <cp:lastModifiedBy>Anastasia Pervova</cp:lastModifiedBy>
  <cp:revision>4</cp:revision>
  <dcterms:created xsi:type="dcterms:W3CDTF">2024-12-13T15:46:00Z</dcterms:created>
  <dcterms:modified xsi:type="dcterms:W3CDTF">2024-12-13T15:59:00Z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RT_DocNumber">
    <vt:lpwstr/>
  </property>
  <property fmtid="{D5CDD505-2E9C-101B-9397-08002B2CF9AE}" pid="3" name="NRT_DocVersion">
    <vt:lpwstr/>
  </property>
  <property fmtid="{D5CDD505-2E9C-101B-9397-08002B2CF9AE}" pid="4" name="NRT_DocName">
    <vt:lpwstr/>
  </property>
  <property fmtid="{D5CDD505-2E9C-101B-9397-08002B2CF9AE}" pid="5" name="NRT_AuthorDescription">
    <vt:lpwstr/>
  </property>
  <property fmtid="{D5CDD505-2E9C-101B-9397-08002B2CF9AE}" pid="6" name="NRT_Author">
    <vt:lpwstr/>
  </property>
  <property fmtid="{D5CDD505-2E9C-101B-9397-08002B2CF9AE}" pid="7" name="NRT_Operator">
    <vt:lpwstr/>
  </property>
  <property fmtid="{D5CDD505-2E9C-101B-9397-08002B2CF9AE}" pid="8" name="NRT_Database">
    <vt:lpwstr/>
  </property>
  <property fmtid="{D5CDD505-2E9C-101B-9397-08002B2CF9AE}" pid="9" name="NRT_ELITE_CLIENT">
    <vt:lpwstr/>
  </property>
  <property fmtid="{D5CDD505-2E9C-101B-9397-08002B2CF9AE}" pid="10" name="NRT_ELITE_MATTER">
    <vt:lpwstr/>
  </property>
  <property fmtid="{D5CDD505-2E9C-101B-9397-08002B2CF9AE}" pid="11" name="pDocRef">
    <vt:lpwstr/>
  </property>
  <property fmtid="{D5CDD505-2E9C-101B-9397-08002B2CF9AE}" pid="12" name="pDocNumber">
    <vt:lpwstr/>
  </property>
</Properties>
</file>